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18" w:rsidRPr="00BD6B20" w:rsidRDefault="00522118" w:rsidP="007B0340">
      <w:pPr>
        <w:rPr>
          <w:rFonts w:ascii="Arial Unicode MS" w:eastAsia="Arial Unicode MS" w:hAnsi="Arial Unicode MS" w:cs="Arial Unicode MS"/>
          <w:lang w:val="pt-PT"/>
        </w:rPr>
      </w:pPr>
    </w:p>
    <w:p w:rsidR="00522118" w:rsidRPr="00BD6B20" w:rsidRDefault="00995502" w:rsidP="007B0340">
      <w:pPr>
        <w:pStyle w:val="Corpodetexto"/>
        <w:ind w:left="3353"/>
        <w:rPr>
          <w:rFonts w:ascii="Arial Unicode MS" w:eastAsia="Arial Unicode MS" w:hAnsi="Arial Unicode MS" w:cs="Arial Unicode MS"/>
          <w:sz w:val="22"/>
          <w:szCs w:val="22"/>
          <w:lang w:val="pt-PT"/>
        </w:rPr>
      </w:pP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GARANT</w:t>
      </w:r>
      <w:r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I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A</w:t>
      </w:r>
      <w:r w:rsidRPr="00BD6B20">
        <w:rPr>
          <w:rFonts w:ascii="Arial Unicode MS" w:eastAsia="Arial Unicode MS" w:hAnsi="Arial Unicode MS" w:cs="Arial Unicode MS"/>
          <w:spacing w:val="-12"/>
          <w:sz w:val="22"/>
          <w:szCs w:val="22"/>
          <w:lang w:val="pt-PT"/>
        </w:rPr>
        <w:t xml:space="preserve"> 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BANCÁ</w:t>
      </w:r>
      <w:r w:rsidRPr="00BD6B20">
        <w:rPr>
          <w:rFonts w:ascii="Arial Unicode MS" w:eastAsia="Arial Unicode MS" w:hAnsi="Arial Unicode MS" w:cs="Arial Unicode MS"/>
          <w:spacing w:val="10"/>
          <w:sz w:val="22"/>
          <w:szCs w:val="22"/>
          <w:lang w:val="pt-PT"/>
        </w:rPr>
        <w:t>R</w:t>
      </w:r>
      <w:r w:rsidRPr="00BD6B20">
        <w:rPr>
          <w:rFonts w:ascii="Arial Unicode MS" w:eastAsia="Arial Unicode MS" w:hAnsi="Arial Unicode MS" w:cs="Arial Unicode MS"/>
          <w:spacing w:val="-27"/>
          <w:sz w:val="22"/>
          <w:szCs w:val="22"/>
          <w:lang w:val="pt-PT"/>
        </w:rPr>
        <w:t>I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A</w:t>
      </w:r>
      <w:r w:rsidRPr="00BD6B20">
        <w:rPr>
          <w:rFonts w:ascii="Arial Unicode MS" w:eastAsia="Arial Unicode MS" w:hAnsi="Arial Unicode MS" w:cs="Arial Unicode MS"/>
          <w:spacing w:val="-8"/>
          <w:sz w:val="22"/>
          <w:szCs w:val="22"/>
          <w:lang w:val="pt-PT"/>
        </w:rPr>
        <w:t xml:space="preserve"> </w:t>
      </w:r>
      <w:r w:rsidR="008A155B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N</w:t>
      </w:r>
      <w:r w:rsidR="00F96237">
        <w:rPr>
          <w:rFonts w:ascii="Arial Unicode MS" w:eastAsia="Arial Unicode MS" w:hAnsi="Arial Unicode MS" w:cs="Arial Unicode MS"/>
          <w:sz w:val="22"/>
          <w:szCs w:val="22"/>
          <w:lang w:val="pt-PT"/>
        </w:rPr>
        <w:t>.º</w:t>
      </w:r>
      <w:r w:rsidR="008A155B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: ………….</w:t>
      </w:r>
    </w:p>
    <w:p w:rsidR="00522118" w:rsidRPr="00BD6B20" w:rsidRDefault="00522118" w:rsidP="007B0340">
      <w:pPr>
        <w:rPr>
          <w:rFonts w:ascii="Arial Unicode MS" w:eastAsia="Arial Unicode MS" w:hAnsi="Arial Unicode MS" w:cs="Arial Unicode MS"/>
          <w:lang w:val="pt-PT"/>
        </w:rPr>
      </w:pPr>
    </w:p>
    <w:p w:rsidR="006D0595" w:rsidRPr="00BD6B20" w:rsidRDefault="006D0595" w:rsidP="007B0340">
      <w:pPr>
        <w:pStyle w:val="Corpodetexto"/>
        <w:ind w:left="142" w:right="109"/>
        <w:jc w:val="both"/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</w:pPr>
      <w:r w:rsidRPr="00BD6B20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Em nome e a pedido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de</w:t>
      </w:r>
      <w:r w:rsidR="003D4F3B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  <w:r w:rsidR="00F244D3" w:rsidRPr="003D4F3B">
        <w:rPr>
          <w:rFonts w:ascii="Arial Unicode MS" w:eastAsia="Arial Unicode MS" w:hAnsi="Arial Unicode MS" w:cs="Arial Unicode MS"/>
          <w:i/>
          <w:sz w:val="22"/>
          <w:szCs w:val="22"/>
          <w:lang w:val="pt-PT"/>
        </w:rPr>
        <w:t>(</w:t>
      </w:r>
      <w:r w:rsidR="003D4F3B" w:rsidRPr="003D4F3B">
        <w:rPr>
          <w:rFonts w:ascii="Arial Unicode MS" w:eastAsia="Arial Unicode MS" w:hAnsi="Arial Unicode MS" w:cs="Arial Unicode MS"/>
          <w:i/>
          <w:sz w:val="22"/>
          <w:szCs w:val="22"/>
          <w:lang w:val="pt-PT"/>
        </w:rPr>
        <w:t>designação</w:t>
      </w:r>
      <w:r w:rsidR="00F244D3" w:rsidRPr="003D4F3B">
        <w:rPr>
          <w:rFonts w:ascii="Arial Unicode MS" w:eastAsia="Arial Unicode MS" w:hAnsi="Arial Unicode MS" w:cs="Arial Unicode MS"/>
          <w:i/>
          <w:sz w:val="22"/>
          <w:szCs w:val="22"/>
          <w:lang w:val="pt-PT"/>
        </w:rPr>
        <w:t xml:space="preserve"> da Entidade Gestora)</w:t>
      </w:r>
      <w:r w:rsidRPr="003D4F3B">
        <w:rPr>
          <w:rFonts w:ascii="Arial Unicode MS" w:eastAsia="Arial Unicode MS" w:hAnsi="Arial Unicode MS" w:cs="Arial Unicode MS"/>
          <w:i/>
          <w:sz w:val="22"/>
          <w:szCs w:val="22"/>
          <w:lang w:val="pt-PT"/>
        </w:rPr>
        <w:t>,</w:t>
      </w:r>
      <w:r w:rsid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  <w:r w:rsidR="00F244D3" w:rsidRPr="003D4F3B">
        <w:rPr>
          <w:rFonts w:ascii="Arial Unicode MS" w:eastAsia="Arial Unicode MS" w:hAnsi="Arial Unicode MS" w:cs="Arial Unicode MS"/>
          <w:i/>
          <w:sz w:val="22"/>
          <w:szCs w:val="22"/>
          <w:lang w:val="pt-PT"/>
        </w:rPr>
        <w:t>(</w:t>
      </w:r>
      <w:r w:rsidR="003D4F3B" w:rsidRPr="003D4F3B">
        <w:rPr>
          <w:rFonts w:ascii="Arial Unicode MS" w:eastAsia="Arial Unicode MS" w:hAnsi="Arial Unicode MS" w:cs="Arial Unicode MS"/>
          <w:i/>
          <w:sz w:val="22"/>
          <w:szCs w:val="22"/>
          <w:lang w:val="pt-PT"/>
        </w:rPr>
        <w:t>sede</w:t>
      </w:r>
      <w:r w:rsidR="00F244D3" w:rsidRPr="003D4F3B">
        <w:rPr>
          <w:rFonts w:ascii="Arial Unicode MS" w:eastAsia="Arial Unicode MS" w:hAnsi="Arial Unicode MS" w:cs="Arial Unicode MS"/>
          <w:i/>
          <w:sz w:val="22"/>
          <w:szCs w:val="22"/>
          <w:lang w:val="pt-PT"/>
        </w:rPr>
        <w:t>)</w:t>
      </w:r>
      <w:r w:rsid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,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com o capital social de </w:t>
      </w:r>
      <w:r w:rsidR="0045454D">
        <w:rPr>
          <w:rFonts w:ascii="Arial Unicode MS" w:eastAsia="Arial Unicode MS" w:hAnsi="Arial Unicode MS" w:cs="Arial Unicode MS"/>
          <w:sz w:val="22"/>
          <w:szCs w:val="22"/>
          <w:lang w:val="pt-PT"/>
        </w:rPr>
        <w:t>_________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, e matriculada na Conservatória do Registo Comercial d</w:t>
      </w:r>
      <w:r w:rsidR="0045454D">
        <w:rPr>
          <w:rFonts w:ascii="Arial Unicode MS" w:eastAsia="Arial Unicode MS" w:hAnsi="Arial Unicode MS" w:cs="Arial Unicode MS"/>
          <w:sz w:val="22"/>
          <w:szCs w:val="22"/>
          <w:lang w:val="pt-PT"/>
        </w:rPr>
        <w:t>e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  <w:r w:rsidR="0045454D">
        <w:rPr>
          <w:rFonts w:ascii="Arial Unicode MS" w:eastAsia="Arial Unicode MS" w:hAnsi="Arial Unicode MS" w:cs="Arial Unicode MS"/>
          <w:sz w:val="22"/>
          <w:szCs w:val="22"/>
          <w:lang w:val="pt-PT"/>
        </w:rPr>
        <w:t>_________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, sob o número único de matrícula e de identificação de pessoa coletiva e fiscal </w:t>
      </w:r>
      <w:r w:rsidR="0045454D">
        <w:rPr>
          <w:rFonts w:ascii="Arial Unicode MS" w:eastAsia="Arial Unicode MS" w:hAnsi="Arial Unicode MS" w:cs="Arial Unicode MS"/>
          <w:sz w:val="22"/>
          <w:szCs w:val="22"/>
          <w:lang w:val="pt-PT"/>
        </w:rPr>
        <w:t>____________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  <w:r w:rsidR="004A6D7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(adiante </w:t>
      </w:r>
      <w:r w:rsidR="004A6D72" w:rsidRPr="00F244D3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garantid</w:t>
      </w:r>
      <w:r w:rsidR="00EA4098" w:rsidRPr="00F244D3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a</w:t>
      </w:r>
      <w:r w:rsidR="004A6D7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)</w:t>
      </w:r>
      <w:r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, </w:t>
      </w:r>
      <w:r w:rsidRPr="00F244D3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vem</w:t>
      </w:r>
      <w:r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  <w:r w:rsidR="003D4F3B" w:rsidRPr="003D4F3B">
        <w:rPr>
          <w:rFonts w:ascii="Arial Unicode MS" w:eastAsia="Arial Unicode MS" w:hAnsi="Arial Unicode MS" w:cs="Arial Unicode MS"/>
          <w:i/>
          <w:sz w:val="22"/>
          <w:szCs w:val="22"/>
          <w:lang w:val="pt-PT"/>
        </w:rPr>
        <w:t>(designação da instituição financeira)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,</w:t>
      </w:r>
      <w:r w:rsidR="00995502" w:rsidRPr="00F244D3">
        <w:rPr>
          <w:rFonts w:ascii="Arial Unicode MS" w:eastAsia="Arial Unicode MS" w:hAnsi="Arial Unicode MS" w:cs="Arial Unicode MS"/>
          <w:spacing w:val="24"/>
          <w:sz w:val="22"/>
          <w:szCs w:val="22"/>
          <w:lang w:val="pt-PT"/>
        </w:rPr>
        <w:t xml:space="preserve"> </w:t>
      </w:r>
      <w:r w:rsidR="003D4F3B" w:rsidRPr="003D4F3B">
        <w:rPr>
          <w:rFonts w:ascii="Arial Unicode MS" w:eastAsia="Arial Unicode MS" w:hAnsi="Arial Unicode MS" w:cs="Arial Unicode MS"/>
          <w:i/>
          <w:spacing w:val="20"/>
          <w:sz w:val="22"/>
          <w:szCs w:val="22"/>
          <w:lang w:val="pt-PT"/>
        </w:rPr>
        <w:t>(</w:t>
      </w:r>
      <w:r w:rsidR="00995502" w:rsidRPr="003D4F3B">
        <w:rPr>
          <w:rFonts w:ascii="Arial Unicode MS" w:eastAsia="Arial Unicode MS" w:hAnsi="Arial Unicode MS" w:cs="Arial Unicode MS"/>
          <w:i/>
          <w:sz w:val="22"/>
          <w:szCs w:val="22"/>
          <w:lang w:val="pt-PT"/>
        </w:rPr>
        <w:t>sede</w:t>
      </w:r>
      <w:r w:rsidR="003D4F3B" w:rsidRPr="003D4F3B">
        <w:rPr>
          <w:rFonts w:ascii="Arial Unicode MS" w:eastAsia="Arial Unicode MS" w:hAnsi="Arial Unicode MS" w:cs="Arial Unicode MS"/>
          <w:i/>
          <w:sz w:val="22"/>
          <w:szCs w:val="22"/>
          <w:lang w:val="pt-PT"/>
        </w:rPr>
        <w:t>)</w:t>
      </w:r>
      <w:r w:rsidR="003D4F3B">
        <w:rPr>
          <w:rFonts w:ascii="Arial Unicode MS" w:eastAsia="Arial Unicode MS" w:hAnsi="Arial Unicode MS" w:cs="Arial Unicode MS"/>
          <w:sz w:val="22"/>
          <w:szCs w:val="22"/>
          <w:lang w:val="pt-PT"/>
        </w:rPr>
        <w:t>,</w:t>
      </w:r>
      <w:r w:rsidR="00995502" w:rsidRPr="00F244D3">
        <w:rPr>
          <w:rFonts w:ascii="Arial Unicode MS" w:eastAsia="Arial Unicode MS" w:hAnsi="Arial Unicode MS" w:cs="Arial Unicode MS"/>
          <w:spacing w:val="-13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com</w:t>
      </w:r>
      <w:r w:rsidR="00995502" w:rsidRPr="00F244D3">
        <w:rPr>
          <w:rFonts w:ascii="Arial Unicode MS" w:eastAsia="Arial Unicode MS" w:hAnsi="Arial Unicode MS" w:cs="Arial Unicode MS"/>
          <w:spacing w:val="20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o</w:t>
      </w:r>
      <w:r w:rsidR="00995502" w:rsidRPr="00F244D3">
        <w:rPr>
          <w:rFonts w:ascii="Arial Unicode MS" w:eastAsia="Arial Unicode MS" w:hAnsi="Arial Unicode MS" w:cs="Arial Unicode MS"/>
          <w:spacing w:val="4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capital</w:t>
      </w:r>
      <w:r w:rsidR="00995502" w:rsidRPr="00F244D3">
        <w:rPr>
          <w:rFonts w:ascii="Arial Unicode MS" w:eastAsia="Arial Unicode MS" w:hAnsi="Arial Unicode MS" w:cs="Arial Unicode MS"/>
          <w:spacing w:val="20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soc</w:t>
      </w:r>
      <w:r w:rsidR="00995502" w:rsidRPr="00F244D3">
        <w:rPr>
          <w:rFonts w:ascii="Arial Unicode MS" w:eastAsia="Arial Unicode MS" w:hAnsi="Arial Unicode MS" w:cs="Arial Unicode MS"/>
          <w:spacing w:val="-7"/>
          <w:sz w:val="22"/>
          <w:szCs w:val="22"/>
          <w:lang w:val="pt-PT"/>
        </w:rPr>
        <w:t>i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al</w:t>
      </w:r>
      <w:r w:rsidR="00995502" w:rsidRPr="00F244D3">
        <w:rPr>
          <w:rFonts w:ascii="Arial Unicode MS" w:eastAsia="Arial Unicode MS" w:hAnsi="Arial Unicode MS" w:cs="Arial Unicode MS"/>
          <w:w w:val="105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de</w:t>
      </w:r>
      <w:r w:rsidR="00995502" w:rsidRPr="00F244D3">
        <w:rPr>
          <w:rFonts w:ascii="Arial Unicode MS" w:eastAsia="Arial Unicode MS" w:hAnsi="Arial Unicode MS" w:cs="Arial Unicode MS"/>
          <w:spacing w:val="52"/>
          <w:sz w:val="22"/>
          <w:szCs w:val="22"/>
          <w:lang w:val="pt-PT"/>
        </w:rPr>
        <w:t xml:space="preserve"> </w:t>
      </w:r>
      <w:r w:rsidR="003D4F3B">
        <w:rPr>
          <w:rFonts w:ascii="Arial Unicode MS" w:eastAsia="Arial Unicode MS" w:hAnsi="Arial Unicode MS" w:cs="Arial Unicode MS"/>
          <w:spacing w:val="9"/>
          <w:sz w:val="22"/>
          <w:szCs w:val="22"/>
          <w:lang w:val="pt-PT"/>
        </w:rPr>
        <w:t>________</w:t>
      </w:r>
      <w:r w:rsidR="000A77AB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,</w:t>
      </w:r>
      <w:r w:rsidR="000A77AB" w:rsidRPr="00F244D3">
        <w:rPr>
          <w:rFonts w:ascii="Arial Unicode MS" w:eastAsia="Arial Unicode MS" w:hAnsi="Arial Unicode MS" w:cs="Arial Unicode MS"/>
          <w:spacing w:val="40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e</w:t>
      </w:r>
      <w:r w:rsidR="00995502" w:rsidRPr="00F244D3">
        <w:rPr>
          <w:rFonts w:ascii="Arial Unicode MS" w:eastAsia="Arial Unicode MS" w:hAnsi="Arial Unicode MS" w:cs="Arial Unicode MS"/>
          <w:spacing w:val="43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matr</w:t>
      </w:r>
      <w:r w:rsidR="00995502" w:rsidRPr="00F244D3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>i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culado</w:t>
      </w:r>
      <w:r w:rsidR="00995502" w:rsidRPr="00F244D3">
        <w:rPr>
          <w:rFonts w:ascii="Arial Unicode MS" w:eastAsia="Arial Unicode MS" w:hAnsi="Arial Unicode MS" w:cs="Arial Unicode MS"/>
          <w:spacing w:val="7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na</w:t>
      </w:r>
      <w:r w:rsidR="00995502" w:rsidRPr="00F244D3">
        <w:rPr>
          <w:rFonts w:ascii="Arial Unicode MS" w:eastAsia="Arial Unicode MS" w:hAnsi="Arial Unicode MS" w:cs="Arial Unicode MS"/>
          <w:spacing w:val="48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Conservatória</w:t>
      </w:r>
      <w:r w:rsidR="00995502" w:rsidRPr="00F244D3">
        <w:rPr>
          <w:rFonts w:ascii="Arial Unicode MS" w:eastAsia="Arial Unicode MS" w:hAnsi="Arial Unicode MS" w:cs="Arial Unicode MS"/>
          <w:spacing w:val="12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do</w:t>
      </w:r>
      <w:r w:rsidR="00995502" w:rsidRPr="00F244D3">
        <w:rPr>
          <w:rFonts w:ascii="Arial Unicode MS" w:eastAsia="Arial Unicode MS" w:hAnsi="Arial Unicode MS" w:cs="Arial Unicode MS"/>
          <w:spacing w:val="54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Reg</w:t>
      </w:r>
      <w:r w:rsidR="00995502" w:rsidRPr="00F244D3">
        <w:rPr>
          <w:rFonts w:ascii="Arial Unicode MS" w:eastAsia="Arial Unicode MS" w:hAnsi="Arial Unicode MS" w:cs="Arial Unicode MS"/>
          <w:spacing w:val="-8"/>
          <w:sz w:val="22"/>
          <w:szCs w:val="22"/>
          <w:lang w:val="pt-PT"/>
        </w:rPr>
        <w:t>i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sto</w:t>
      </w:r>
      <w:r w:rsidR="00995502" w:rsidRPr="00F244D3">
        <w:rPr>
          <w:rFonts w:ascii="Arial Unicode MS" w:eastAsia="Arial Unicode MS" w:hAnsi="Arial Unicode MS" w:cs="Arial Unicode MS"/>
          <w:spacing w:val="50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Com</w:t>
      </w:r>
      <w:r w:rsidR="00995502" w:rsidRPr="00F244D3">
        <w:rPr>
          <w:rFonts w:ascii="Arial Unicode MS" w:eastAsia="Arial Unicode MS" w:hAnsi="Arial Unicode MS" w:cs="Arial Unicode MS"/>
          <w:spacing w:val="4"/>
          <w:sz w:val="22"/>
          <w:szCs w:val="22"/>
          <w:lang w:val="pt-PT"/>
        </w:rPr>
        <w:t>e</w:t>
      </w:r>
      <w:r w:rsidR="00995502" w:rsidRPr="00F244D3">
        <w:rPr>
          <w:rFonts w:ascii="Arial Unicode MS" w:eastAsia="Arial Unicode MS" w:hAnsi="Arial Unicode MS" w:cs="Arial Unicode MS"/>
          <w:spacing w:val="-9"/>
          <w:sz w:val="22"/>
          <w:szCs w:val="22"/>
          <w:lang w:val="pt-PT"/>
        </w:rPr>
        <w:t>r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cial</w:t>
      </w:r>
      <w:r w:rsidR="00995502" w:rsidRPr="00F244D3">
        <w:rPr>
          <w:rFonts w:ascii="Arial Unicode MS" w:eastAsia="Arial Unicode MS" w:hAnsi="Arial Unicode MS" w:cs="Arial Unicode MS"/>
          <w:spacing w:val="47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de</w:t>
      </w:r>
      <w:r w:rsidR="00995502" w:rsidRPr="00F244D3">
        <w:rPr>
          <w:rFonts w:ascii="Arial Unicode MS" w:eastAsia="Arial Unicode MS" w:hAnsi="Arial Unicode MS" w:cs="Arial Unicode MS"/>
          <w:spacing w:val="46"/>
          <w:sz w:val="22"/>
          <w:szCs w:val="22"/>
          <w:lang w:val="pt-PT"/>
        </w:rPr>
        <w:t xml:space="preserve"> </w:t>
      </w:r>
      <w:r w:rsidR="003D4F3B">
        <w:rPr>
          <w:rFonts w:ascii="Arial Unicode MS" w:eastAsia="Arial Unicode MS" w:hAnsi="Arial Unicode MS" w:cs="Arial Unicode MS"/>
          <w:sz w:val="22"/>
          <w:szCs w:val="22"/>
          <w:lang w:val="pt-PT"/>
        </w:rPr>
        <w:t>________,</w:t>
      </w:r>
      <w:r w:rsidR="00995502" w:rsidRPr="00F244D3">
        <w:rPr>
          <w:rFonts w:ascii="Arial Unicode MS" w:eastAsia="Arial Unicode MS" w:hAnsi="Arial Unicode MS" w:cs="Arial Unicode MS"/>
          <w:spacing w:val="19"/>
          <w:sz w:val="22"/>
          <w:szCs w:val="22"/>
          <w:lang w:val="pt-PT"/>
        </w:rPr>
        <w:t xml:space="preserve"> </w:t>
      </w:r>
      <w:r w:rsidR="003D4F3B">
        <w:rPr>
          <w:rFonts w:ascii="Arial Unicode MS" w:eastAsia="Arial Unicode MS" w:hAnsi="Arial Unicode MS" w:cs="Arial Unicode MS"/>
          <w:sz w:val="22"/>
          <w:szCs w:val="22"/>
          <w:lang w:val="pt-PT"/>
        </w:rPr>
        <w:t>sob</w:t>
      </w:r>
      <w:r w:rsidR="003D4F3B" w:rsidRPr="00F244D3">
        <w:rPr>
          <w:rFonts w:ascii="Arial Unicode MS" w:eastAsia="Arial Unicode MS" w:hAnsi="Arial Unicode MS" w:cs="Arial Unicode MS"/>
          <w:spacing w:val="50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o</w:t>
      </w:r>
      <w:r w:rsidR="00995502" w:rsidRPr="00F244D3">
        <w:rPr>
          <w:rFonts w:ascii="Arial Unicode MS" w:eastAsia="Arial Unicode MS" w:hAnsi="Arial Unicode MS" w:cs="Arial Unicode MS"/>
          <w:w w:val="102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número </w:t>
      </w:r>
      <w:r w:rsidR="00995502" w:rsidRPr="00F244D3">
        <w:rPr>
          <w:rFonts w:ascii="Arial Unicode MS" w:eastAsia="Arial Unicode MS" w:hAnsi="Arial Unicode MS" w:cs="Arial Unicode MS"/>
          <w:spacing w:val="-2"/>
          <w:sz w:val="22"/>
          <w:szCs w:val="22"/>
          <w:lang w:val="pt-PT"/>
        </w:rPr>
        <w:t xml:space="preserve">único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de</w:t>
      </w:r>
      <w:r w:rsidR="00995502" w:rsidRPr="00F244D3">
        <w:rPr>
          <w:rFonts w:ascii="Arial Unicode MS" w:eastAsia="Arial Unicode MS" w:hAnsi="Arial Unicode MS" w:cs="Arial Unicode MS"/>
          <w:spacing w:val="6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matrícula</w:t>
      </w:r>
      <w:r w:rsidR="00995502" w:rsidRPr="00F244D3">
        <w:rPr>
          <w:rFonts w:ascii="Arial Unicode MS" w:eastAsia="Arial Unicode MS" w:hAnsi="Arial Unicode MS" w:cs="Arial Unicode MS"/>
          <w:spacing w:val="-4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e</w:t>
      </w:r>
      <w:r w:rsidR="00995502" w:rsidRPr="00F244D3">
        <w:rPr>
          <w:rFonts w:ascii="Arial Unicode MS" w:eastAsia="Arial Unicode MS" w:hAnsi="Arial Unicode MS" w:cs="Arial Unicode MS"/>
          <w:spacing w:val="-5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de</w:t>
      </w:r>
      <w:r w:rsidR="00995502" w:rsidRPr="00F244D3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 xml:space="preserve"> </w:t>
      </w:r>
      <w:r w:rsidR="003D4F3B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 xml:space="preserve">identificação de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pessoa</w:t>
      </w:r>
      <w:r w:rsidR="00995502" w:rsidRPr="00F244D3">
        <w:rPr>
          <w:rFonts w:ascii="Arial Unicode MS" w:eastAsia="Arial Unicode MS" w:hAnsi="Arial Unicode MS" w:cs="Arial Unicode MS"/>
          <w:spacing w:val="-2"/>
          <w:sz w:val="22"/>
          <w:szCs w:val="22"/>
          <w:lang w:val="pt-PT"/>
        </w:rPr>
        <w:t xml:space="preserve"> 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coletiva</w:t>
      </w:r>
      <w:r w:rsidR="00995502" w:rsidRPr="00F244D3">
        <w:rPr>
          <w:rFonts w:ascii="Arial Unicode MS" w:eastAsia="Arial Unicode MS" w:hAnsi="Arial Unicode MS" w:cs="Arial Unicode MS"/>
          <w:spacing w:val="7"/>
          <w:sz w:val="22"/>
          <w:szCs w:val="22"/>
          <w:lang w:val="pt-PT"/>
        </w:rPr>
        <w:t xml:space="preserve"> </w:t>
      </w:r>
      <w:r w:rsidR="003D4F3B">
        <w:rPr>
          <w:rFonts w:ascii="Arial Unicode MS" w:eastAsia="Arial Unicode MS" w:hAnsi="Arial Unicode MS" w:cs="Arial Unicode MS"/>
          <w:sz w:val="22"/>
          <w:szCs w:val="22"/>
          <w:lang w:val="pt-PT"/>
        </w:rPr>
        <w:t>e fiscal ___________</w:t>
      </w:r>
      <w:r w:rsidR="003D4F3B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  <w:r w:rsidR="004A6D7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(adiante </w:t>
      </w:r>
      <w:r w:rsidR="004A6D72" w:rsidRPr="00F244D3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garante</w:t>
      </w:r>
      <w:r w:rsidR="004A6D7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)</w:t>
      </w:r>
      <w:r w:rsidR="0099550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,</w:t>
      </w:r>
      <w:r w:rsidR="00995502" w:rsidRPr="00F244D3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 xml:space="preserve"> </w:t>
      </w:r>
      <w:r w:rsidRPr="00F244D3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prestar</w:t>
      </w:r>
      <w:r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, a favor da</w:t>
      </w:r>
      <w:r w:rsidRPr="00F244D3">
        <w:rPr>
          <w:rFonts w:ascii="Arial Unicode MS" w:eastAsia="Arial Unicode MS" w:hAnsi="Arial Unicode MS" w:cs="Arial Unicode MS"/>
          <w:spacing w:val="-2"/>
          <w:sz w:val="22"/>
          <w:szCs w:val="22"/>
          <w:lang w:val="pt-PT"/>
        </w:rPr>
        <w:t xml:space="preserve"> </w:t>
      </w:r>
      <w:r w:rsidRPr="00F244D3">
        <w:rPr>
          <w:rFonts w:ascii="Arial Unicode MS" w:eastAsia="Arial Unicode MS" w:hAnsi="Arial Unicode MS" w:cs="Arial Unicode MS"/>
          <w:spacing w:val="1"/>
          <w:sz w:val="22"/>
          <w:szCs w:val="22"/>
          <w:lang w:val="pt-PT"/>
        </w:rPr>
        <w:t>AGÊNCIA</w:t>
      </w:r>
      <w:r w:rsidRPr="00F244D3">
        <w:rPr>
          <w:rFonts w:ascii="Arial Unicode MS" w:eastAsia="Arial Unicode MS" w:hAnsi="Arial Unicode MS" w:cs="Arial Unicode MS"/>
          <w:spacing w:val="11"/>
          <w:sz w:val="22"/>
          <w:szCs w:val="22"/>
          <w:lang w:val="pt-PT"/>
        </w:rPr>
        <w:t xml:space="preserve"> </w:t>
      </w:r>
      <w:r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PORTUGUESA</w:t>
      </w:r>
      <w:r w:rsidRPr="00F244D3">
        <w:rPr>
          <w:rFonts w:ascii="Arial Unicode MS" w:eastAsia="Arial Unicode MS" w:hAnsi="Arial Unicode MS" w:cs="Arial Unicode MS"/>
          <w:spacing w:val="18"/>
          <w:sz w:val="22"/>
          <w:szCs w:val="22"/>
          <w:lang w:val="pt-PT"/>
        </w:rPr>
        <w:t xml:space="preserve"> </w:t>
      </w:r>
      <w:r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DO</w:t>
      </w:r>
      <w:r w:rsidRPr="00F244D3">
        <w:rPr>
          <w:rFonts w:ascii="Arial Unicode MS" w:eastAsia="Arial Unicode MS" w:hAnsi="Arial Unicode MS" w:cs="Arial Unicode MS"/>
          <w:spacing w:val="-9"/>
          <w:sz w:val="22"/>
          <w:szCs w:val="22"/>
          <w:lang w:val="pt-PT"/>
        </w:rPr>
        <w:t xml:space="preserve"> </w:t>
      </w:r>
      <w:r w:rsidR="0045454D">
        <w:rPr>
          <w:rFonts w:ascii="Arial Unicode MS" w:eastAsia="Arial Unicode MS" w:hAnsi="Arial Unicode MS" w:cs="Arial Unicode MS"/>
          <w:spacing w:val="2"/>
          <w:sz w:val="22"/>
          <w:szCs w:val="22"/>
          <w:lang w:val="pt-PT"/>
        </w:rPr>
        <w:t>AMBIENTE, I</w:t>
      </w:r>
      <w:r w:rsidR="00F96237">
        <w:rPr>
          <w:rFonts w:ascii="Arial Unicode MS" w:eastAsia="Arial Unicode MS" w:hAnsi="Arial Unicode MS" w:cs="Arial Unicode MS"/>
          <w:spacing w:val="2"/>
          <w:sz w:val="22"/>
          <w:szCs w:val="22"/>
          <w:lang w:val="pt-PT"/>
        </w:rPr>
        <w:t>.</w:t>
      </w:r>
      <w:r w:rsidR="0045454D">
        <w:rPr>
          <w:rFonts w:ascii="Arial Unicode MS" w:eastAsia="Arial Unicode MS" w:hAnsi="Arial Unicode MS" w:cs="Arial Unicode MS"/>
          <w:spacing w:val="2"/>
          <w:sz w:val="22"/>
          <w:szCs w:val="22"/>
          <w:lang w:val="pt-PT"/>
        </w:rPr>
        <w:t>P</w:t>
      </w:r>
      <w:r w:rsidR="00F96237">
        <w:rPr>
          <w:rFonts w:ascii="Arial Unicode MS" w:eastAsia="Arial Unicode MS" w:hAnsi="Arial Unicode MS" w:cs="Arial Unicode MS"/>
          <w:spacing w:val="2"/>
          <w:sz w:val="22"/>
          <w:szCs w:val="22"/>
          <w:lang w:val="pt-PT"/>
        </w:rPr>
        <w:t>.</w:t>
      </w:r>
      <w:r w:rsidR="0045454D">
        <w:rPr>
          <w:rFonts w:ascii="Arial Unicode MS" w:eastAsia="Arial Unicode MS" w:hAnsi="Arial Unicode MS" w:cs="Arial Unicode MS"/>
          <w:spacing w:val="2"/>
          <w:sz w:val="22"/>
          <w:szCs w:val="22"/>
          <w:lang w:val="pt-PT"/>
        </w:rPr>
        <w:t xml:space="preserve">, </w:t>
      </w:r>
      <w:r w:rsidR="00F96237">
        <w:rPr>
          <w:rFonts w:ascii="Arial Unicode MS" w:eastAsia="Arial Unicode MS" w:hAnsi="Arial Unicode MS" w:cs="Arial Unicode MS"/>
          <w:spacing w:val="2"/>
          <w:sz w:val="22"/>
          <w:szCs w:val="22"/>
          <w:lang w:val="pt-PT"/>
        </w:rPr>
        <w:t>pessoa coletiva n.º</w:t>
      </w:r>
      <w:r w:rsidRPr="00F244D3">
        <w:rPr>
          <w:rFonts w:ascii="Arial Unicode MS" w:eastAsia="Arial Unicode MS" w:hAnsi="Arial Unicode MS" w:cs="Arial Unicode MS"/>
          <w:spacing w:val="2"/>
          <w:sz w:val="22"/>
          <w:szCs w:val="22"/>
          <w:lang w:val="pt-PT"/>
        </w:rPr>
        <w:t xml:space="preserve"> </w:t>
      </w:r>
      <w:r w:rsidRPr="00F244D3"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  <w:lang w:val="pt-PT"/>
        </w:rPr>
        <w:t>510306624,</w:t>
      </w:r>
      <w:r w:rsidRPr="00F244D3">
        <w:rPr>
          <w:rFonts w:ascii="Arial Unicode MS" w:eastAsia="Arial Unicode MS" w:hAnsi="Arial Unicode MS" w:cs="Arial Unicode MS"/>
          <w:spacing w:val="2"/>
          <w:sz w:val="22"/>
          <w:szCs w:val="22"/>
          <w:lang w:val="pt-PT"/>
        </w:rPr>
        <w:t xml:space="preserve"> </w:t>
      </w:r>
      <w:r w:rsidR="00F96237">
        <w:rPr>
          <w:rFonts w:ascii="Arial Unicode MS" w:eastAsia="Arial Unicode MS" w:hAnsi="Arial Unicode MS" w:cs="Arial Unicode MS"/>
          <w:spacing w:val="2"/>
          <w:sz w:val="22"/>
          <w:szCs w:val="22"/>
          <w:lang w:val="pt-PT"/>
        </w:rPr>
        <w:t xml:space="preserve">com </w:t>
      </w:r>
      <w:r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sede</w:t>
      </w:r>
      <w:r w:rsidRPr="00F244D3">
        <w:rPr>
          <w:rFonts w:ascii="Arial Unicode MS" w:eastAsia="Arial Unicode MS" w:hAnsi="Arial Unicode MS" w:cs="Arial Unicode MS"/>
          <w:spacing w:val="20"/>
          <w:w w:val="101"/>
          <w:sz w:val="22"/>
          <w:szCs w:val="22"/>
          <w:lang w:val="pt-PT"/>
        </w:rPr>
        <w:t xml:space="preserve"> </w:t>
      </w:r>
      <w:r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na</w:t>
      </w:r>
      <w:r w:rsidRPr="00F244D3">
        <w:rPr>
          <w:rFonts w:ascii="Arial Unicode MS" w:eastAsia="Arial Unicode MS" w:hAnsi="Arial Unicode MS" w:cs="Arial Unicode MS"/>
          <w:spacing w:val="7"/>
          <w:sz w:val="22"/>
          <w:szCs w:val="22"/>
          <w:lang w:val="pt-PT"/>
        </w:rPr>
        <w:t xml:space="preserve"> </w:t>
      </w:r>
      <w:r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Rua</w:t>
      </w:r>
      <w:r w:rsidRPr="00F244D3">
        <w:rPr>
          <w:rFonts w:ascii="Arial Unicode MS" w:eastAsia="Arial Unicode MS" w:hAnsi="Arial Unicode MS" w:cs="Arial Unicode MS"/>
          <w:spacing w:val="8"/>
          <w:sz w:val="22"/>
          <w:szCs w:val="22"/>
          <w:lang w:val="pt-PT"/>
        </w:rPr>
        <w:t xml:space="preserve"> </w:t>
      </w:r>
      <w:r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da</w:t>
      </w:r>
      <w:r w:rsidRPr="00F244D3">
        <w:rPr>
          <w:rFonts w:ascii="Arial Unicode MS" w:eastAsia="Arial Unicode MS" w:hAnsi="Arial Unicode MS" w:cs="Arial Unicode MS"/>
          <w:spacing w:val="16"/>
          <w:sz w:val="22"/>
          <w:szCs w:val="22"/>
          <w:lang w:val="pt-PT"/>
        </w:rPr>
        <w:t xml:space="preserve"> </w:t>
      </w:r>
      <w:r w:rsidRPr="00F244D3">
        <w:rPr>
          <w:rFonts w:ascii="Arial Unicode MS" w:eastAsia="Arial Unicode MS" w:hAnsi="Arial Unicode MS" w:cs="Arial Unicode MS"/>
          <w:spacing w:val="-2"/>
          <w:sz w:val="22"/>
          <w:szCs w:val="22"/>
          <w:lang w:val="pt-PT"/>
        </w:rPr>
        <w:t>Mur</w:t>
      </w:r>
      <w:r w:rsidRPr="00F244D3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>gueira,</w:t>
      </w:r>
      <w:r w:rsidRPr="00F244D3">
        <w:rPr>
          <w:rFonts w:ascii="Arial Unicode MS" w:eastAsia="Arial Unicode MS" w:hAnsi="Arial Unicode MS" w:cs="Arial Unicode MS"/>
          <w:spacing w:val="24"/>
          <w:sz w:val="22"/>
          <w:szCs w:val="22"/>
          <w:lang w:val="pt-PT"/>
        </w:rPr>
        <w:t xml:space="preserve"> </w:t>
      </w:r>
      <w:r w:rsidR="00BD6B20" w:rsidRPr="00F244D3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>nú</w:t>
      </w:r>
      <w:r w:rsidRPr="00F244D3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>mero</w:t>
      </w:r>
      <w:r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9/9A, Zambujal, 2610-124 Amadora</w:t>
      </w:r>
      <w:r w:rsidR="00EA4098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(adiante </w:t>
      </w:r>
      <w:r w:rsidR="00EA4098" w:rsidRPr="00F244D3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beneficiária</w:t>
      </w:r>
      <w:r w:rsidR="00EA4098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)</w:t>
      </w:r>
      <w:r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, garantia bancária</w:t>
      </w:r>
      <w:r w:rsidR="00BD6B20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, até ao montante </w:t>
      </w:r>
      <w:r w:rsidR="00F96237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de </w:t>
      </w:r>
      <w:r w:rsidRPr="003D4F3B">
        <w:rPr>
          <w:rFonts w:ascii="Arial Unicode MS" w:eastAsia="Arial Unicode MS" w:hAnsi="Arial Unicode MS" w:cs="Arial Unicode MS"/>
          <w:i/>
          <w:sz w:val="22"/>
          <w:szCs w:val="22"/>
          <w:lang w:val="pt-PT"/>
        </w:rPr>
        <w:t>(</w:t>
      </w:r>
      <w:r w:rsidR="0045454D" w:rsidRPr="003D4F3B">
        <w:rPr>
          <w:rFonts w:ascii="Arial Unicode MS" w:eastAsia="Arial Unicode MS" w:hAnsi="Arial Unicode MS" w:cs="Arial Unicode MS"/>
          <w:i/>
          <w:sz w:val="22"/>
          <w:szCs w:val="22"/>
          <w:lang w:val="pt-PT"/>
        </w:rPr>
        <w:t>colocar por extenso</w:t>
      </w:r>
      <w:r w:rsidRPr="003D4F3B">
        <w:rPr>
          <w:rFonts w:ascii="Arial Unicode MS" w:eastAsia="Arial Unicode MS" w:hAnsi="Arial Unicode MS" w:cs="Arial Unicode MS"/>
          <w:i/>
          <w:sz w:val="22"/>
          <w:szCs w:val="22"/>
          <w:lang w:val="pt-PT"/>
        </w:rPr>
        <w:t>)</w:t>
      </w:r>
      <w:r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  <w:r w:rsidR="00F96237">
        <w:rPr>
          <w:rFonts w:ascii="Arial Unicode MS" w:eastAsia="Arial Unicode MS" w:hAnsi="Arial Unicode MS" w:cs="Arial Unicode MS"/>
          <w:sz w:val="22"/>
          <w:szCs w:val="22"/>
          <w:lang w:val="pt-PT"/>
        </w:rPr>
        <w:t>e</w:t>
      </w:r>
      <w:r w:rsidR="004A6D72" w:rsidRP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uros</w:t>
      </w:r>
      <w:r w:rsidR="003D4F3B">
        <w:rPr>
          <w:rFonts w:ascii="Arial Unicode MS" w:eastAsia="Arial Unicode MS" w:hAnsi="Arial Unicode MS" w:cs="Arial Unicode MS"/>
          <w:sz w:val="22"/>
          <w:szCs w:val="22"/>
          <w:lang w:val="pt-PT"/>
        </w:rPr>
        <w:t>,</w:t>
      </w:r>
      <w:r w:rsidR="004A6D72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destinado a caucionar o integral cumprimento das obrigações assumidas pel</w:t>
      </w:r>
      <w:r w:rsidR="00EA4098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a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  <w:r w:rsidRPr="00BD6B20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garantid</w:t>
      </w:r>
      <w:r w:rsidR="00EA4098" w:rsidRPr="00BD6B20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a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no âmbito d</w:t>
      </w:r>
      <w:r w:rsidR="004A6D72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a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  <w:r w:rsidR="004A6D72"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licença</w:t>
      </w:r>
      <w:r w:rsidR="004A6D72" w:rsidRPr="00BD6B20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 xml:space="preserve"> </w:t>
      </w:r>
      <w:r w:rsidR="004A6D72"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para</w:t>
      </w:r>
      <w:r w:rsidR="004A6D72" w:rsidRPr="00BD6B20">
        <w:rPr>
          <w:rFonts w:ascii="Arial Unicode MS" w:eastAsia="Arial Unicode MS" w:hAnsi="Arial Unicode MS" w:cs="Arial Unicode MS"/>
          <w:spacing w:val="-4"/>
          <w:sz w:val="22"/>
          <w:szCs w:val="22"/>
          <w:lang w:val="pt-PT"/>
        </w:rPr>
        <w:t xml:space="preserve"> </w:t>
      </w:r>
      <w:r w:rsidR="004A6D72" w:rsidRPr="00BD6B20">
        <w:rPr>
          <w:rFonts w:ascii="Arial Unicode MS" w:eastAsia="Arial Unicode MS" w:hAnsi="Arial Unicode MS" w:cs="Arial Unicode MS"/>
          <w:spacing w:val="-2"/>
          <w:sz w:val="22"/>
          <w:szCs w:val="22"/>
          <w:lang w:val="pt-PT"/>
        </w:rPr>
        <w:t>gestão</w:t>
      </w:r>
      <w:r w:rsidR="004A6D72" w:rsidRPr="00BD6B20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 xml:space="preserve"> </w:t>
      </w:r>
      <w:r w:rsidR="004A6D72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d</w:t>
      </w:r>
      <w:r w:rsidR="00F96237">
        <w:rPr>
          <w:rFonts w:ascii="Arial Unicode MS" w:eastAsia="Arial Unicode MS" w:hAnsi="Arial Unicode MS" w:cs="Arial Unicode MS"/>
          <w:sz w:val="22"/>
          <w:szCs w:val="22"/>
          <w:lang w:val="pt-PT"/>
        </w:rPr>
        <w:t>o</w:t>
      </w:r>
      <w:r w:rsidR="004A6D72" w:rsidRPr="00BD6B20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 xml:space="preserve"> </w:t>
      </w:r>
      <w:r w:rsidR="00F96237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s</w:t>
      </w:r>
      <w:r w:rsidR="004A6D72"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istema</w:t>
      </w:r>
      <w:r w:rsidR="004A6D72" w:rsidRPr="00BD6B20">
        <w:rPr>
          <w:rFonts w:ascii="Arial Unicode MS" w:eastAsia="Arial Unicode MS" w:hAnsi="Arial Unicode MS" w:cs="Arial Unicode MS"/>
          <w:spacing w:val="-6"/>
          <w:sz w:val="22"/>
          <w:szCs w:val="22"/>
          <w:lang w:val="pt-PT"/>
        </w:rPr>
        <w:t xml:space="preserve"> </w:t>
      </w:r>
      <w:r w:rsidR="00F96237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i</w:t>
      </w:r>
      <w:r w:rsidR="004A6D72"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ntegrado</w:t>
      </w:r>
      <w:r w:rsidR="004A6D72" w:rsidRPr="00BD6B20">
        <w:rPr>
          <w:rFonts w:ascii="Arial Unicode MS" w:eastAsia="Arial Unicode MS" w:hAnsi="Arial Unicode MS" w:cs="Arial Unicode MS"/>
          <w:spacing w:val="-2"/>
          <w:sz w:val="22"/>
          <w:szCs w:val="22"/>
          <w:lang w:val="pt-PT"/>
        </w:rPr>
        <w:t xml:space="preserve"> </w:t>
      </w:r>
      <w:r w:rsidR="004A6D72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de</w:t>
      </w:r>
      <w:r w:rsidR="004A6D72" w:rsidRPr="00BD6B20">
        <w:rPr>
          <w:rFonts w:ascii="Arial Unicode MS" w:eastAsia="Arial Unicode MS" w:hAnsi="Arial Unicode MS" w:cs="Arial Unicode MS"/>
          <w:spacing w:val="-4"/>
          <w:sz w:val="22"/>
          <w:szCs w:val="22"/>
          <w:lang w:val="pt-PT"/>
        </w:rPr>
        <w:t xml:space="preserve"> </w:t>
      </w:r>
      <w:r w:rsidR="00F96237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g</w:t>
      </w:r>
      <w:r w:rsidR="004A6D72"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estão</w:t>
      </w:r>
      <w:r w:rsidR="004A6D72" w:rsidRPr="00BD6B20">
        <w:rPr>
          <w:rFonts w:ascii="Arial Unicode MS" w:eastAsia="Arial Unicode MS" w:hAnsi="Arial Unicode MS" w:cs="Arial Unicode MS"/>
          <w:spacing w:val="55"/>
          <w:sz w:val="22"/>
          <w:szCs w:val="22"/>
          <w:lang w:val="pt-PT"/>
        </w:rPr>
        <w:t xml:space="preserve"> </w:t>
      </w:r>
      <w:r w:rsidR="004A6D72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de</w:t>
      </w:r>
      <w:r w:rsidR="00F244D3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 xml:space="preserve"> </w:t>
      </w:r>
      <w:r w:rsidR="0045454D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_________</w:t>
      </w:r>
      <w:r w:rsidR="004A6D72" w:rsidRPr="00BD6B20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 xml:space="preserve"> </w:t>
      </w:r>
      <w:r w:rsidR="004A6D72"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(</w:t>
      </w:r>
      <w:r w:rsidR="00B56A0E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fluxo específico de resíduos</w:t>
      </w:r>
      <w:r w:rsidR="004A6D72"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),</w:t>
      </w:r>
      <w:r w:rsidR="004A6D72" w:rsidRPr="00BD6B20">
        <w:rPr>
          <w:rFonts w:ascii="Arial Unicode MS" w:eastAsia="Arial Unicode MS" w:hAnsi="Arial Unicode MS" w:cs="Arial Unicode MS"/>
          <w:spacing w:val="-5"/>
          <w:sz w:val="22"/>
          <w:szCs w:val="22"/>
          <w:lang w:val="pt-PT"/>
        </w:rPr>
        <w:t xml:space="preserve"> </w:t>
      </w:r>
      <w:r w:rsidR="004A6D72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válida</w:t>
      </w:r>
      <w:r w:rsidR="00F244D3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 xml:space="preserve"> de </w:t>
      </w:r>
      <w:r w:rsidR="0045454D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>___</w:t>
      </w:r>
      <w:r w:rsidR="004A6D72" w:rsidRPr="00BD6B20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 xml:space="preserve"> </w:t>
      </w:r>
      <w:proofErr w:type="spellStart"/>
      <w:r w:rsidR="004A6D72" w:rsidRPr="00BD6B20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>de</w:t>
      </w:r>
      <w:proofErr w:type="spellEnd"/>
      <w:r w:rsidR="004A6D72" w:rsidRPr="00BD6B20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 xml:space="preserve"> </w:t>
      </w:r>
      <w:r w:rsidR="0045454D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 xml:space="preserve">_________ </w:t>
      </w:r>
      <w:proofErr w:type="spellStart"/>
      <w:r w:rsidR="0045454D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>de</w:t>
      </w:r>
      <w:proofErr w:type="spellEnd"/>
      <w:r w:rsidR="0045454D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 xml:space="preserve"> 20__</w:t>
      </w:r>
      <w:r w:rsidR="004A6D72" w:rsidRPr="00BD6B20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 xml:space="preserve"> </w:t>
      </w:r>
      <w:r w:rsidR="004A6D72"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até</w:t>
      </w:r>
      <w:r w:rsidR="004A6D72" w:rsidRPr="00BD6B20">
        <w:rPr>
          <w:rFonts w:ascii="Arial Unicode MS" w:eastAsia="Arial Unicode MS" w:hAnsi="Arial Unicode MS" w:cs="Arial Unicode MS"/>
          <w:spacing w:val="-4"/>
          <w:sz w:val="22"/>
          <w:szCs w:val="22"/>
          <w:lang w:val="pt-PT"/>
        </w:rPr>
        <w:t xml:space="preserve"> </w:t>
      </w:r>
      <w:r w:rsidR="0045454D">
        <w:rPr>
          <w:rFonts w:ascii="Arial Unicode MS" w:eastAsia="Arial Unicode MS" w:hAnsi="Arial Unicode MS" w:cs="Arial Unicode MS"/>
          <w:spacing w:val="-4"/>
          <w:sz w:val="22"/>
          <w:szCs w:val="22"/>
          <w:lang w:val="pt-PT"/>
        </w:rPr>
        <w:t>_________</w:t>
      </w:r>
      <w:r w:rsidR="004A6D72" w:rsidRPr="00BD6B20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 xml:space="preserve"> </w:t>
      </w:r>
      <w:r w:rsidR="004A6D72" w:rsidRPr="00BD6B20">
        <w:rPr>
          <w:rFonts w:ascii="Arial Unicode MS" w:eastAsia="Arial Unicode MS" w:hAnsi="Arial Unicode MS" w:cs="Arial Unicode MS"/>
          <w:spacing w:val="-2"/>
          <w:sz w:val="22"/>
          <w:szCs w:val="22"/>
          <w:lang w:val="pt-PT"/>
        </w:rPr>
        <w:t>de</w:t>
      </w:r>
      <w:r w:rsidR="004A6D72" w:rsidRPr="00BD6B20">
        <w:rPr>
          <w:rFonts w:ascii="Arial Unicode MS" w:eastAsia="Arial Unicode MS" w:hAnsi="Arial Unicode MS" w:cs="Arial Unicode MS"/>
          <w:spacing w:val="-4"/>
          <w:sz w:val="22"/>
          <w:szCs w:val="22"/>
          <w:lang w:val="pt-PT"/>
        </w:rPr>
        <w:t xml:space="preserve"> </w:t>
      </w:r>
      <w:r w:rsidR="0045454D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_________</w:t>
      </w:r>
      <w:r w:rsidR="004A6D72" w:rsidRPr="00BD6B20">
        <w:rPr>
          <w:rFonts w:ascii="Arial Unicode MS" w:eastAsia="Arial Unicode MS" w:hAnsi="Arial Unicode MS" w:cs="Arial Unicode MS"/>
          <w:spacing w:val="-2"/>
          <w:sz w:val="22"/>
          <w:szCs w:val="22"/>
          <w:lang w:val="pt-PT"/>
        </w:rPr>
        <w:t xml:space="preserve"> </w:t>
      </w:r>
      <w:proofErr w:type="spellStart"/>
      <w:r w:rsidR="004A6D72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de</w:t>
      </w:r>
      <w:proofErr w:type="spellEnd"/>
      <w:r w:rsidR="004A6D72" w:rsidRPr="00BD6B20">
        <w:rPr>
          <w:rFonts w:ascii="Arial Unicode MS" w:eastAsia="Arial Unicode MS" w:hAnsi="Arial Unicode MS" w:cs="Arial Unicode MS"/>
          <w:spacing w:val="-3"/>
          <w:sz w:val="22"/>
          <w:szCs w:val="22"/>
          <w:lang w:val="pt-PT"/>
        </w:rPr>
        <w:t xml:space="preserve"> </w:t>
      </w:r>
      <w:r w:rsidR="004A6D72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20</w:t>
      </w:r>
      <w:r w:rsidR="00F244D3">
        <w:rPr>
          <w:rFonts w:ascii="Arial Unicode MS" w:eastAsia="Arial Unicode MS" w:hAnsi="Arial Unicode MS" w:cs="Arial Unicode MS"/>
          <w:spacing w:val="-4"/>
          <w:sz w:val="22"/>
          <w:szCs w:val="22"/>
          <w:lang w:val="pt-PT"/>
        </w:rPr>
        <w:t>2</w:t>
      </w:r>
      <w:r w:rsidR="0045454D">
        <w:rPr>
          <w:rFonts w:ascii="Arial Unicode MS" w:eastAsia="Arial Unicode MS" w:hAnsi="Arial Unicode MS" w:cs="Arial Unicode MS"/>
          <w:spacing w:val="-4"/>
          <w:sz w:val="22"/>
          <w:szCs w:val="22"/>
          <w:lang w:val="pt-PT"/>
        </w:rPr>
        <w:t>_</w:t>
      </w:r>
      <w:r w:rsidR="004A6D72"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 xml:space="preserve">, </w:t>
      </w:r>
      <w:r w:rsidR="00F96237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atribuída</w:t>
      </w:r>
      <w:r w:rsidR="00F96237"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 xml:space="preserve"> </w:t>
      </w:r>
      <w:r w:rsidR="004A6D72"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 xml:space="preserve">pelo </w:t>
      </w:r>
      <w:r w:rsidR="004A6D72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Despacho</w:t>
      </w:r>
      <w:r w:rsidR="004A6D72" w:rsidRPr="00BD6B20">
        <w:rPr>
          <w:rFonts w:ascii="Arial Unicode MS" w:eastAsia="Arial Unicode MS" w:hAnsi="Arial Unicode MS" w:cs="Arial Unicode MS"/>
          <w:spacing w:val="-5"/>
          <w:sz w:val="22"/>
          <w:szCs w:val="22"/>
          <w:lang w:val="pt-PT"/>
        </w:rPr>
        <w:t xml:space="preserve"> </w:t>
      </w:r>
      <w:r w:rsidR="004A6D72"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n.º</w:t>
      </w:r>
      <w:r w:rsidR="004A6D72" w:rsidRPr="00BD6B20">
        <w:rPr>
          <w:rFonts w:ascii="Arial Unicode MS" w:eastAsia="Arial Unicode MS" w:hAnsi="Arial Unicode MS" w:cs="Arial Unicode MS"/>
          <w:spacing w:val="-6"/>
          <w:sz w:val="22"/>
          <w:szCs w:val="22"/>
          <w:lang w:val="pt-PT"/>
        </w:rPr>
        <w:t xml:space="preserve"> </w:t>
      </w:r>
      <w:r w:rsidR="0045454D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_________</w:t>
      </w:r>
      <w:r w:rsidR="00F244D3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/20</w:t>
      </w:r>
      <w:r w:rsidR="0045454D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__</w:t>
      </w:r>
      <w:r w:rsidR="004A6D72"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, publicado</w:t>
      </w:r>
      <w:r w:rsidR="004A6D72" w:rsidRPr="00BD6B20">
        <w:rPr>
          <w:rFonts w:ascii="Arial Unicode MS" w:eastAsia="Arial Unicode MS" w:hAnsi="Arial Unicode MS" w:cs="Arial Unicode MS"/>
          <w:spacing w:val="-7"/>
          <w:sz w:val="22"/>
          <w:szCs w:val="22"/>
          <w:lang w:val="pt-PT"/>
        </w:rPr>
        <w:t xml:space="preserve"> </w:t>
      </w:r>
      <w:r w:rsidR="004A6D72" w:rsidRPr="00BD6B20">
        <w:rPr>
          <w:rFonts w:ascii="Arial Unicode MS" w:eastAsia="Arial Unicode MS" w:hAnsi="Arial Unicode MS" w:cs="Arial Unicode MS"/>
          <w:spacing w:val="-2"/>
          <w:sz w:val="22"/>
          <w:szCs w:val="22"/>
          <w:lang w:val="pt-PT"/>
        </w:rPr>
        <w:t>em</w:t>
      </w:r>
      <w:r w:rsidR="0045454D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 xml:space="preserve"> 20__</w:t>
      </w:r>
      <w:r w:rsidR="00F244D3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-</w:t>
      </w:r>
      <w:r w:rsidR="0045454D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__</w:t>
      </w:r>
      <w:r w:rsidR="00F244D3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-</w:t>
      </w:r>
      <w:r w:rsidR="0045454D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__</w:t>
      </w:r>
      <w:r w:rsidR="004A6D72"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 xml:space="preserve"> no </w:t>
      </w:r>
      <w:hyperlink r:id="rId7" w:tooltip="Despacho n.º 1172/2021  - Diário da República n.º 20/2021, Série II de 2021-01-29" w:history="1">
        <w:r w:rsidR="00F244D3">
          <w:rPr>
            <w:rFonts w:ascii="Arial Unicode MS" w:eastAsia="Arial Unicode MS" w:hAnsi="Arial Unicode MS" w:cs="Arial Unicode MS"/>
            <w:spacing w:val="-1"/>
            <w:sz w:val="22"/>
            <w:szCs w:val="22"/>
            <w:lang w:val="pt-PT"/>
          </w:rPr>
          <w:t xml:space="preserve">Diário da República n.º </w:t>
        </w:r>
        <w:r w:rsidR="0045454D">
          <w:rPr>
            <w:rFonts w:ascii="Arial Unicode MS" w:eastAsia="Arial Unicode MS" w:hAnsi="Arial Unicode MS" w:cs="Arial Unicode MS"/>
            <w:spacing w:val="-1"/>
            <w:sz w:val="22"/>
            <w:szCs w:val="22"/>
            <w:lang w:val="pt-PT"/>
          </w:rPr>
          <w:t>__</w:t>
        </w:r>
        <w:r w:rsidR="004A6D72" w:rsidRPr="00BD6B20">
          <w:rPr>
            <w:rFonts w:ascii="Arial Unicode MS" w:eastAsia="Arial Unicode MS" w:hAnsi="Arial Unicode MS" w:cs="Arial Unicode MS"/>
            <w:spacing w:val="-1"/>
            <w:sz w:val="22"/>
            <w:szCs w:val="22"/>
            <w:lang w:val="pt-PT"/>
          </w:rPr>
          <w:t>, 2ª Série</w:t>
        </w:r>
      </w:hyperlink>
      <w:r w:rsidR="004A6D72"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.</w:t>
      </w:r>
    </w:p>
    <w:p w:rsidR="009C4484" w:rsidRPr="00BD6B20" w:rsidRDefault="00507A16" w:rsidP="007B0340">
      <w:pPr>
        <w:pStyle w:val="Corpodetexto"/>
        <w:ind w:left="142" w:right="125"/>
        <w:jc w:val="both"/>
        <w:rPr>
          <w:rFonts w:ascii="Arial Unicode MS" w:eastAsia="Arial Unicode MS" w:hAnsi="Arial Unicode MS" w:cs="Arial Unicode MS"/>
          <w:sz w:val="22"/>
          <w:szCs w:val="22"/>
          <w:lang w:val="pt-PT"/>
        </w:rPr>
      </w:pP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A presente garantia bancária destina-se a </w:t>
      </w:r>
      <w:r w:rsidR="00B4099A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dar cumprimento ao estabelecido </w:t>
      </w:r>
      <w:r w:rsidR="000342E7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nos </w:t>
      </w:r>
      <w:proofErr w:type="spellStart"/>
      <w:r w:rsidR="00B4099A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n</w:t>
      </w:r>
      <w:r w:rsidR="00304DED">
        <w:rPr>
          <w:rFonts w:ascii="Arial Unicode MS" w:eastAsia="Arial Unicode MS" w:hAnsi="Arial Unicode MS" w:cs="Arial Unicode MS"/>
          <w:sz w:val="22"/>
          <w:szCs w:val="22"/>
          <w:lang w:val="pt-PT"/>
        </w:rPr>
        <w:t>.</w:t>
      </w:r>
      <w:r w:rsidR="00304DED" w:rsidRPr="00304DED">
        <w:rPr>
          <w:rFonts w:ascii="Arial Unicode MS" w:eastAsia="Arial Unicode MS" w:hAnsi="Arial Unicode MS" w:cs="Arial Unicode MS"/>
          <w:sz w:val="22"/>
          <w:szCs w:val="22"/>
          <w:vertAlign w:val="superscript"/>
          <w:lang w:val="pt-PT"/>
        </w:rPr>
        <w:t>os</w:t>
      </w:r>
      <w:proofErr w:type="spellEnd"/>
      <w:r w:rsidR="00304DED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7 e 8.º </w:t>
      </w:r>
      <w:r w:rsid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do </w:t>
      </w:r>
      <w:r w:rsidR="00F96237">
        <w:rPr>
          <w:rFonts w:ascii="Arial Unicode MS" w:eastAsia="Arial Unicode MS" w:hAnsi="Arial Unicode MS" w:cs="Arial Unicode MS"/>
          <w:sz w:val="22"/>
          <w:szCs w:val="22"/>
          <w:lang w:val="pt-PT"/>
        </w:rPr>
        <w:t>a</w:t>
      </w:r>
      <w:r w:rsidR="00F244D3">
        <w:rPr>
          <w:rFonts w:ascii="Arial Unicode MS" w:eastAsia="Arial Unicode MS" w:hAnsi="Arial Unicode MS" w:cs="Arial Unicode MS"/>
          <w:sz w:val="22"/>
          <w:szCs w:val="22"/>
          <w:lang w:val="pt-PT"/>
        </w:rPr>
        <w:t>rtigo 11.º</w:t>
      </w:r>
      <w:r w:rsidR="00304DED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, nos termos </w:t>
      </w:r>
      <w:r w:rsidR="00AE53F3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do </w:t>
      </w:r>
      <w:r w:rsidR="00304DED">
        <w:rPr>
          <w:rFonts w:ascii="Arial Unicode MS" w:eastAsia="Arial Unicode MS" w:hAnsi="Arial Unicode MS" w:cs="Arial Unicode MS"/>
          <w:sz w:val="22"/>
          <w:szCs w:val="22"/>
          <w:lang w:val="pt-PT"/>
        </w:rPr>
        <w:t>n.º 11, do artigo 16.º,</w:t>
      </w:r>
      <w:r w:rsidR="004A6D72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  <w:r w:rsidR="00AE53F3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todos do </w:t>
      </w:r>
      <w:r w:rsidR="00304DED" w:rsidRPr="00304DED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Decreto-Lei n.º 152-D/2017, de 11 de dezembro, </w:t>
      </w:r>
      <w:r w:rsidR="00AE53F3">
        <w:rPr>
          <w:rFonts w:ascii="Arial Unicode MS" w:eastAsia="Arial Unicode MS" w:hAnsi="Arial Unicode MS" w:cs="Arial Unicode MS"/>
          <w:sz w:val="22"/>
          <w:szCs w:val="22"/>
          <w:lang w:val="pt-PT"/>
        </w:rPr>
        <w:t>com as posteriores alterações.</w:t>
      </w:r>
      <w:r w:rsidR="00304DED" w:rsidRPr="00304DED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</w:p>
    <w:p w:rsidR="009C4484" w:rsidRPr="00BD6B20" w:rsidRDefault="007B0340" w:rsidP="007B0340">
      <w:pPr>
        <w:pStyle w:val="Corpodetexto"/>
        <w:ind w:left="142" w:right="125"/>
        <w:jc w:val="both"/>
        <w:rPr>
          <w:rFonts w:ascii="Arial Unicode MS" w:eastAsia="Arial Unicode MS" w:hAnsi="Arial Unicode MS" w:cs="Arial Unicode MS"/>
          <w:sz w:val="22"/>
          <w:szCs w:val="22"/>
          <w:shd w:val="clear" w:color="auto" w:fill="FFFFFF"/>
          <w:lang w:val="pt-PT"/>
        </w:rPr>
      </w:pP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A presente garantia bancária responsabiliza</w:t>
      </w:r>
      <w:r w:rsidR="0091186B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o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  <w:r w:rsidRPr="00BD6B20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garante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, sem quaisquer reservas, </w:t>
      </w:r>
      <w:r w:rsidR="0091186B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a 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fazer a entrega de toda e qualquer importância, até ao limite da garantia, logo que interpelado por simples notificação escrita por parte da entidade </w:t>
      </w:r>
      <w:r w:rsidRPr="00BD6B20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beneficiária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.</w:t>
      </w:r>
    </w:p>
    <w:p w:rsidR="00EA4098" w:rsidRPr="00BD6B20" w:rsidRDefault="0091186B" w:rsidP="007B0340">
      <w:pPr>
        <w:pStyle w:val="Corpodetexto"/>
        <w:ind w:left="142" w:right="125"/>
        <w:jc w:val="both"/>
        <w:rPr>
          <w:rFonts w:ascii="Arial Unicode MS" w:eastAsia="Arial Unicode MS" w:hAnsi="Arial Unicode MS" w:cs="Arial Unicode MS"/>
          <w:sz w:val="22"/>
          <w:szCs w:val="22"/>
          <w:lang w:val="pt-PT"/>
        </w:rPr>
      </w:pPr>
      <w:r>
        <w:rPr>
          <w:rFonts w:ascii="Arial Unicode MS" w:eastAsia="Arial Unicode MS" w:hAnsi="Arial Unicode MS" w:cs="Arial Unicode MS"/>
          <w:sz w:val="22"/>
          <w:szCs w:val="22"/>
          <w:lang w:val="pt-PT"/>
        </w:rPr>
        <w:t>O</w:t>
      </w:r>
      <w:r w:rsidR="00EA4098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  <w:r w:rsidR="00EA4098" w:rsidRPr="00BD6B20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garante</w:t>
      </w:r>
      <w:r w:rsidR="00EA4098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, no caso de vir a ser chamado a honrar a presente garantia</w:t>
      </w:r>
      <w:r w:rsidR="009C4484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em razão da sua execução, total ou parcial, pela </w:t>
      </w:r>
      <w:r w:rsidR="009C4484" w:rsidRPr="00BD6B20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beneficiária</w:t>
      </w:r>
      <w:r w:rsidR="00EA4098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, não poderá tomar em consideração quaisquer objeções da </w:t>
      </w:r>
      <w:r w:rsidR="00EA4098" w:rsidRPr="00BD6B20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garantida</w:t>
      </w:r>
      <w:r w:rsidR="00EA4098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, sendo-lhe igualmente vedado opor à entidade </w:t>
      </w:r>
      <w:r w:rsidR="00EA4098" w:rsidRPr="00BD6B20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beneficiária</w:t>
      </w:r>
      <w:r w:rsidR="00EA4098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quaisquer reservas ou meios de defesa de que a </w:t>
      </w:r>
      <w:r w:rsidR="00EA4098" w:rsidRPr="00BD6B20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garantida</w:t>
      </w:r>
      <w:r w:rsidR="00EA4098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se possa valer face à </w:t>
      </w:r>
      <w:r w:rsidR="00EA4098" w:rsidRPr="00BD6B20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garante</w:t>
      </w:r>
      <w:r w:rsidR="00EA4098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. </w:t>
      </w:r>
    </w:p>
    <w:p w:rsidR="00EA4098" w:rsidRPr="00BD6B20" w:rsidRDefault="00EA4098" w:rsidP="007B0340">
      <w:pPr>
        <w:pStyle w:val="Corpodetexto"/>
        <w:ind w:left="142" w:right="125"/>
        <w:jc w:val="both"/>
        <w:rPr>
          <w:rFonts w:ascii="Arial Unicode MS" w:eastAsia="Arial Unicode MS" w:hAnsi="Arial Unicode MS" w:cs="Arial Unicode MS"/>
          <w:sz w:val="22"/>
          <w:szCs w:val="22"/>
          <w:lang w:val="pt-PT"/>
        </w:rPr>
      </w:pP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A presente garantia permanece válida </w:t>
      </w:r>
      <w:r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até</w:t>
      </w:r>
      <w:r w:rsidRPr="00BD6B20">
        <w:rPr>
          <w:rFonts w:ascii="Arial Unicode MS" w:eastAsia="Arial Unicode MS" w:hAnsi="Arial Unicode MS" w:cs="Arial Unicode MS"/>
          <w:spacing w:val="-4"/>
          <w:sz w:val="22"/>
          <w:szCs w:val="22"/>
          <w:lang w:val="pt-PT"/>
        </w:rPr>
        <w:t xml:space="preserve"> </w:t>
      </w:r>
      <w:r w:rsidR="006C7703">
        <w:rPr>
          <w:rFonts w:ascii="Arial Unicode MS" w:eastAsia="Arial Unicode MS" w:hAnsi="Arial Unicode MS" w:cs="Arial Unicode MS"/>
          <w:spacing w:val="-4"/>
          <w:sz w:val="22"/>
          <w:szCs w:val="22"/>
          <w:lang w:val="pt-PT"/>
        </w:rPr>
        <w:t>ao termo da validade da licença</w:t>
      </w:r>
      <w:r w:rsidRPr="00BD6B20">
        <w:rPr>
          <w:rFonts w:ascii="Arial Unicode MS" w:eastAsia="Arial Unicode MS" w:hAnsi="Arial Unicode MS" w:cs="Arial Unicode MS"/>
          <w:spacing w:val="-4"/>
          <w:sz w:val="22"/>
          <w:szCs w:val="22"/>
          <w:lang w:val="pt-PT"/>
        </w:rPr>
        <w:t xml:space="preserve"> 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ou até que seja expressamente autorizada a sua libertação pela entidade </w:t>
      </w:r>
      <w:r w:rsidRPr="00BD6B20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beneficiária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, </w:t>
      </w:r>
      <w:r w:rsidR="007B0340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consoante o </w:t>
      </w:r>
      <w:r w:rsidR="000A77AB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evento </w:t>
      </w:r>
      <w:r w:rsidR="007B0340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que ocorra primeiro, 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não podendo ser anulada ou alterada sem </w:t>
      </w:r>
      <w:r w:rsidR="007B0340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a autorização da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  <w:r w:rsidR="007B0340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entidade </w:t>
      </w:r>
      <w:r w:rsidR="007B0340" w:rsidRPr="00BD6B20">
        <w:rPr>
          <w:rFonts w:ascii="Arial Unicode MS" w:eastAsia="Arial Unicode MS" w:hAnsi="Arial Unicode MS" w:cs="Arial Unicode MS"/>
          <w:b/>
          <w:sz w:val="22"/>
          <w:szCs w:val="22"/>
          <w:lang w:val="pt-PT"/>
        </w:rPr>
        <w:t>beneficiária</w:t>
      </w:r>
      <w:r w:rsidR="007B0340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e independentemente da liquidação de quaisquer </w:t>
      </w:r>
      <w:r w:rsidR="007B0340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importâncias</w:t>
      </w:r>
      <w:r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que sejam devidos. </w:t>
      </w:r>
    </w:p>
    <w:p w:rsidR="00522118" w:rsidRPr="00BD6B20" w:rsidRDefault="00522118" w:rsidP="007B0340">
      <w:pPr>
        <w:ind w:left="142"/>
        <w:rPr>
          <w:rFonts w:ascii="Arial Unicode MS" w:eastAsia="Arial Unicode MS" w:hAnsi="Arial Unicode MS" w:cs="Arial Unicode MS"/>
          <w:lang w:val="pt-PT"/>
        </w:rPr>
      </w:pPr>
    </w:p>
    <w:p w:rsidR="00522118" w:rsidRPr="00BD6B20" w:rsidRDefault="0045454D" w:rsidP="00304DED">
      <w:pPr>
        <w:pStyle w:val="Corpodetexto"/>
        <w:ind w:left="0"/>
        <w:jc w:val="both"/>
        <w:rPr>
          <w:rFonts w:ascii="Arial Unicode MS" w:eastAsia="Arial Unicode MS" w:hAnsi="Arial Unicode MS" w:cs="Arial Unicode MS"/>
          <w:sz w:val="22"/>
          <w:szCs w:val="22"/>
          <w:lang w:val="pt-PT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  <w:lang w:val="pt-PT"/>
        </w:rPr>
        <w:t>_________</w:t>
      </w:r>
      <w:r w:rsidR="007B0340" w:rsidRPr="00BD6B20">
        <w:rPr>
          <w:rFonts w:ascii="Arial Unicode MS" w:eastAsia="Arial Unicode MS" w:hAnsi="Arial Unicode MS" w:cs="Arial Unicode MS"/>
          <w:spacing w:val="-20"/>
          <w:sz w:val="22"/>
          <w:szCs w:val="22"/>
          <w:lang w:val="pt-PT"/>
        </w:rPr>
        <w:t xml:space="preserve"> </w:t>
      </w:r>
      <w:r w:rsidR="00995502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,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  <w:lang w:val="pt-PT"/>
        </w:rPr>
        <w:t xml:space="preserve"> </w:t>
      </w:r>
      <w:r>
        <w:rPr>
          <w:rFonts w:ascii="Arial Unicode MS" w:eastAsia="Arial Unicode MS" w:hAnsi="Arial Unicode MS" w:cs="Arial Unicode MS"/>
          <w:spacing w:val="25"/>
          <w:sz w:val="22"/>
          <w:szCs w:val="22"/>
          <w:lang w:val="pt-PT"/>
        </w:rPr>
        <w:t>___</w:t>
      </w:r>
      <w:r w:rsidR="00995502" w:rsidRPr="00BD6B20">
        <w:rPr>
          <w:rFonts w:ascii="Arial Unicode MS" w:eastAsia="Arial Unicode MS" w:hAnsi="Arial Unicode MS" w:cs="Arial Unicode MS"/>
          <w:spacing w:val="-20"/>
          <w:sz w:val="22"/>
          <w:szCs w:val="22"/>
          <w:lang w:val="pt-PT"/>
        </w:rPr>
        <w:t xml:space="preserve"> </w:t>
      </w:r>
      <w:r w:rsidR="00995502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de</w:t>
      </w:r>
      <w:r w:rsidR="00304DED">
        <w:rPr>
          <w:rFonts w:ascii="Arial Unicode MS" w:eastAsia="Arial Unicode MS" w:hAnsi="Arial Unicode MS" w:cs="Arial Unicode MS"/>
          <w:spacing w:val="-9"/>
          <w:sz w:val="22"/>
          <w:szCs w:val="22"/>
          <w:lang w:val="pt-PT"/>
        </w:rPr>
        <w:t xml:space="preserve"> </w:t>
      </w:r>
      <w:r>
        <w:rPr>
          <w:rFonts w:ascii="Arial Unicode MS" w:eastAsia="Arial Unicode MS" w:hAnsi="Arial Unicode MS" w:cs="Arial Unicode MS"/>
          <w:spacing w:val="-9"/>
          <w:sz w:val="22"/>
          <w:szCs w:val="22"/>
          <w:lang w:val="pt-PT"/>
        </w:rPr>
        <w:t>_________</w:t>
      </w:r>
      <w:r w:rsidR="00995502" w:rsidRPr="00BD6B20">
        <w:rPr>
          <w:rFonts w:ascii="Arial Unicode MS" w:eastAsia="Arial Unicode MS" w:hAnsi="Arial Unicode MS" w:cs="Arial Unicode MS"/>
          <w:spacing w:val="35"/>
          <w:sz w:val="22"/>
          <w:szCs w:val="22"/>
          <w:lang w:val="pt-PT"/>
        </w:rPr>
        <w:t xml:space="preserve"> </w:t>
      </w:r>
      <w:proofErr w:type="spellStart"/>
      <w:r w:rsidR="00995502" w:rsidRPr="00BD6B20">
        <w:rPr>
          <w:rFonts w:ascii="Arial Unicode MS" w:eastAsia="Arial Unicode MS" w:hAnsi="Arial Unicode MS" w:cs="Arial Unicode MS"/>
          <w:sz w:val="22"/>
          <w:szCs w:val="22"/>
          <w:lang w:val="pt-PT"/>
        </w:rPr>
        <w:t>de</w:t>
      </w:r>
      <w:proofErr w:type="spellEnd"/>
      <w:r w:rsidR="00995502" w:rsidRPr="00BD6B20">
        <w:rPr>
          <w:rFonts w:ascii="Arial Unicode MS" w:eastAsia="Arial Unicode MS" w:hAnsi="Arial Unicode MS" w:cs="Arial Unicode MS"/>
          <w:spacing w:val="8"/>
          <w:sz w:val="22"/>
          <w:szCs w:val="22"/>
          <w:lang w:val="pt-PT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202_</w:t>
      </w:r>
      <w:r w:rsidR="00995502" w:rsidRPr="00BD6B20">
        <w:rPr>
          <w:rFonts w:ascii="Arial Unicode MS" w:eastAsia="Arial Unicode MS" w:hAnsi="Arial Unicode MS" w:cs="Arial Unicode MS"/>
          <w:spacing w:val="-1"/>
          <w:sz w:val="22"/>
          <w:szCs w:val="22"/>
          <w:lang w:val="pt-PT"/>
        </w:rPr>
        <w:t>.</w:t>
      </w:r>
    </w:p>
    <w:p w:rsidR="00522118" w:rsidRPr="00BD6B20" w:rsidRDefault="00522118" w:rsidP="007B0340">
      <w:pPr>
        <w:rPr>
          <w:rFonts w:ascii="Arial Unicode MS" w:eastAsia="Arial Unicode MS" w:hAnsi="Arial Unicode MS" w:cs="Arial Unicode MS"/>
          <w:lang w:val="pt-PT"/>
        </w:rPr>
      </w:pPr>
    </w:p>
    <w:p w:rsidR="00522118" w:rsidRPr="006F6BB2" w:rsidRDefault="006F6BB2" w:rsidP="006F6BB2">
      <w:pPr>
        <w:jc w:val="right"/>
        <w:rPr>
          <w:rFonts w:ascii="Arial Unicode MS" w:eastAsia="Arial Unicode MS" w:hAnsi="Arial Unicode MS" w:cs="Arial Unicode MS"/>
          <w:i/>
          <w:sz w:val="18"/>
          <w:szCs w:val="18"/>
          <w:lang w:val="pt-PT"/>
        </w:rPr>
      </w:pPr>
      <w:bookmarkStart w:id="0" w:name="_GoBack"/>
      <w:bookmarkEnd w:id="0"/>
      <w:proofErr w:type="spellStart"/>
      <w:r w:rsidRPr="006F6BB2">
        <w:rPr>
          <w:rFonts w:ascii="Arial Unicode MS" w:eastAsia="Arial Unicode MS" w:hAnsi="Arial Unicode MS" w:cs="Arial Unicode MS"/>
          <w:i/>
          <w:sz w:val="18"/>
          <w:szCs w:val="18"/>
          <w:lang w:val="pt-PT"/>
        </w:rPr>
        <w:t>Versão</w:t>
      </w:r>
      <w:proofErr w:type="spellEnd"/>
      <w:r w:rsidRPr="006F6BB2">
        <w:rPr>
          <w:rFonts w:ascii="Arial Unicode MS" w:eastAsia="Arial Unicode MS" w:hAnsi="Arial Unicode MS" w:cs="Arial Unicode MS"/>
          <w:i/>
          <w:sz w:val="18"/>
          <w:szCs w:val="18"/>
          <w:lang w:val="pt-PT"/>
        </w:rPr>
        <w:t xml:space="preserve"> 1 – </w:t>
      </w:r>
      <w:proofErr w:type="spellStart"/>
      <w:r w:rsidRPr="006F6BB2">
        <w:rPr>
          <w:rFonts w:ascii="Arial Unicode MS" w:eastAsia="Arial Unicode MS" w:hAnsi="Arial Unicode MS" w:cs="Arial Unicode MS"/>
          <w:i/>
          <w:sz w:val="18"/>
          <w:szCs w:val="18"/>
          <w:lang w:val="pt-PT"/>
        </w:rPr>
        <w:t>maio</w:t>
      </w:r>
      <w:proofErr w:type="spellEnd"/>
      <w:r w:rsidRPr="006F6BB2">
        <w:rPr>
          <w:rFonts w:ascii="Arial Unicode MS" w:eastAsia="Arial Unicode MS" w:hAnsi="Arial Unicode MS" w:cs="Arial Unicode MS"/>
          <w:i/>
          <w:sz w:val="18"/>
          <w:szCs w:val="18"/>
          <w:lang w:val="pt-PT"/>
        </w:rPr>
        <w:t xml:space="preserve"> de 2021</w:t>
      </w:r>
    </w:p>
    <w:sectPr w:rsidR="00522118" w:rsidRPr="006F6BB2">
      <w:headerReference w:type="default" r:id="rId8"/>
      <w:type w:val="continuous"/>
      <w:pgSz w:w="11910" w:h="16850"/>
      <w:pgMar w:top="620" w:right="9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7C" w:rsidRDefault="000E497C" w:rsidP="000E497C">
      <w:r>
        <w:separator/>
      </w:r>
    </w:p>
  </w:endnote>
  <w:endnote w:type="continuationSeparator" w:id="0">
    <w:p w:rsidR="000E497C" w:rsidRDefault="000E497C" w:rsidP="000E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7C" w:rsidRDefault="000E497C" w:rsidP="000E497C">
      <w:r>
        <w:separator/>
      </w:r>
    </w:p>
  </w:footnote>
  <w:footnote w:type="continuationSeparator" w:id="0">
    <w:p w:rsidR="000E497C" w:rsidRDefault="000E497C" w:rsidP="000E4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7C" w:rsidRDefault="00952171">
    <w:pPr>
      <w:pStyle w:val="Cabealho"/>
    </w:pPr>
    <w:r>
      <w:rPr>
        <w:noProof/>
        <w:lang w:val="pt-PT" w:eastAsia="pt-PT"/>
      </w:rPr>
      <w:drawing>
        <wp:inline distT="0" distB="0" distL="0" distR="0" wp14:anchorId="5AA158A3" wp14:editId="7AD23B87">
          <wp:extent cx="2913888" cy="835152"/>
          <wp:effectExtent l="0" t="0" r="127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412054" name="logo_documen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888" cy="835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97C" w:rsidRDefault="000E49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18"/>
    <w:rsid w:val="000342E7"/>
    <w:rsid w:val="000A77AB"/>
    <w:rsid w:val="000E2AF1"/>
    <w:rsid w:val="000E497C"/>
    <w:rsid w:val="0017360D"/>
    <w:rsid w:val="001A0D6B"/>
    <w:rsid w:val="0023498E"/>
    <w:rsid w:val="00304DED"/>
    <w:rsid w:val="003D4F3B"/>
    <w:rsid w:val="0045454D"/>
    <w:rsid w:val="004A6D72"/>
    <w:rsid w:val="00507A16"/>
    <w:rsid w:val="00522118"/>
    <w:rsid w:val="006616CC"/>
    <w:rsid w:val="0069695B"/>
    <w:rsid w:val="006B517F"/>
    <w:rsid w:val="006C7703"/>
    <w:rsid w:val="006D0595"/>
    <w:rsid w:val="006F6BB2"/>
    <w:rsid w:val="007B0340"/>
    <w:rsid w:val="007D5A54"/>
    <w:rsid w:val="007E22EC"/>
    <w:rsid w:val="008A155B"/>
    <w:rsid w:val="0091186B"/>
    <w:rsid w:val="00952171"/>
    <w:rsid w:val="00995502"/>
    <w:rsid w:val="009C4484"/>
    <w:rsid w:val="009E3D96"/>
    <w:rsid w:val="00AE53F3"/>
    <w:rsid w:val="00B4099A"/>
    <w:rsid w:val="00B56A0E"/>
    <w:rsid w:val="00BD6B20"/>
    <w:rsid w:val="00BD6C91"/>
    <w:rsid w:val="00C40D6F"/>
    <w:rsid w:val="00EA4098"/>
    <w:rsid w:val="00EB3AC0"/>
    <w:rsid w:val="00F244D3"/>
    <w:rsid w:val="00F96237"/>
    <w:rsid w:val="00FA0B58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EE48F5-A727-412E-9A5A-F438A5EC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243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copre1">
    <w:name w:val="acopre1"/>
    <w:basedOn w:val="Tipodeletrapredefinidodopargrafo"/>
    <w:rsid w:val="008A155B"/>
  </w:style>
  <w:style w:type="paragraph" w:styleId="Textodebalo">
    <w:name w:val="Balloon Text"/>
    <w:basedOn w:val="Normal"/>
    <w:link w:val="TextodebaloCarter"/>
    <w:uiPriority w:val="99"/>
    <w:semiHidden/>
    <w:unhideWhenUsed/>
    <w:rsid w:val="007B034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034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9623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9623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9623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9623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96237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E497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497C"/>
  </w:style>
  <w:style w:type="paragraph" w:styleId="Rodap">
    <w:name w:val="footer"/>
    <w:basedOn w:val="Normal"/>
    <w:link w:val="RodapCarter"/>
    <w:uiPriority w:val="99"/>
    <w:unhideWhenUsed/>
    <w:rsid w:val="000E497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e.pt/web/guest/pesquisa/-/search/155737391/details/normal?q=despacho+1172%2F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70B6-68C2-4DC5-B034-5EF7252B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B4BEF0D4.dotm</Template>
  <TotalTime>1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Sogilub - Luis Gameiro</dc:creator>
  <cp:lastModifiedBy>DRES</cp:lastModifiedBy>
  <cp:revision>4</cp:revision>
  <dcterms:created xsi:type="dcterms:W3CDTF">2021-05-04T11:29:00Z</dcterms:created>
  <dcterms:modified xsi:type="dcterms:W3CDTF">2021-05-04T11:31:00Z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2021-02-19T00:00:00Z</vt:filetime>
  </property>
</Properties>
</file>